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2A85" w:rsidRPr="00FE4611" w:rsidP="00042A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>Дело №2-751-1703/2024</w:t>
      </w: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>УИД86м</w:t>
      </w:r>
      <w:r w:rsidRPr="00FE461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4611">
        <w:rPr>
          <w:rFonts w:ascii="Times New Roman" w:hAnsi="Times New Roman" w:cs="Times New Roman"/>
          <w:sz w:val="28"/>
          <w:szCs w:val="28"/>
        </w:rPr>
        <w:t>0033-01-2023-004725-59</w:t>
      </w: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      ЗАОЧНОЕ РЕШЕНИЕ</w:t>
      </w: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bCs/>
          <w:sz w:val="28"/>
          <w:szCs w:val="28"/>
        </w:rPr>
        <w:t xml:space="preserve">«26» апреля </w:t>
      </w:r>
      <w:r w:rsidRPr="00FE4611">
        <w:rPr>
          <w:rFonts w:ascii="Times New Roman" w:hAnsi="Times New Roman" w:cs="Times New Roman"/>
          <w:bCs/>
          <w:sz w:val="28"/>
          <w:szCs w:val="28"/>
        </w:rPr>
        <w:t>2024  года</w:t>
      </w:r>
      <w:r w:rsidRPr="00FE46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г. Когалым</w:t>
      </w:r>
      <w:r w:rsidRPr="00FE4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И.о. мирового судьи судебного участка № 3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при секретаре Макаровой Е.А.</w:t>
      </w: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«Агентство по взысканию долгов «</w:t>
      </w:r>
      <w:r w:rsidRPr="00FE4611">
        <w:rPr>
          <w:rFonts w:ascii="Times New Roman" w:hAnsi="Times New Roman" w:cs="Times New Roman"/>
          <w:sz w:val="28"/>
          <w:szCs w:val="28"/>
        </w:rPr>
        <w:t>Легал</w:t>
      </w:r>
      <w:r w:rsidRPr="00FE4611">
        <w:rPr>
          <w:rFonts w:ascii="Times New Roman" w:hAnsi="Times New Roman" w:cs="Times New Roman"/>
          <w:sz w:val="28"/>
          <w:szCs w:val="28"/>
        </w:rPr>
        <w:t xml:space="preserve"> </w:t>
      </w:r>
      <w:r w:rsidRPr="00FE4611">
        <w:rPr>
          <w:rFonts w:ascii="Times New Roman" w:hAnsi="Times New Roman" w:cs="Times New Roman"/>
          <w:sz w:val="28"/>
          <w:szCs w:val="28"/>
        </w:rPr>
        <w:t>Коллекшн</w:t>
      </w:r>
      <w:r w:rsidRPr="00FE4611">
        <w:rPr>
          <w:rFonts w:ascii="Times New Roman" w:hAnsi="Times New Roman" w:cs="Times New Roman"/>
          <w:sz w:val="28"/>
          <w:szCs w:val="28"/>
        </w:rPr>
        <w:t xml:space="preserve">» к </w:t>
      </w:r>
      <w:r w:rsidRPr="00FE4611">
        <w:rPr>
          <w:rFonts w:ascii="Times New Roman" w:hAnsi="Times New Roman" w:cs="Times New Roman"/>
          <w:sz w:val="28"/>
          <w:szCs w:val="28"/>
        </w:rPr>
        <w:t>Чикильдину</w:t>
      </w:r>
      <w:r w:rsidRPr="00FE4611">
        <w:rPr>
          <w:rFonts w:ascii="Times New Roman" w:hAnsi="Times New Roman" w:cs="Times New Roman"/>
          <w:sz w:val="28"/>
          <w:szCs w:val="28"/>
        </w:rPr>
        <w:t xml:space="preserve"> Андрею Сергеевичу о взыскании задолженности по договору займа,</w:t>
      </w: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 w:rsidRPr="00FE4611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</w:t>
      </w: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2A85" w:rsidRPr="00FE4611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611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042A85" w:rsidRPr="00FE4611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042A85" w:rsidRPr="00FE4611" w:rsidP="0004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 w:rsidRPr="00FE4611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«Агентство по взысканию долгов «</w:t>
      </w:r>
      <w:r w:rsidRPr="00FE4611">
        <w:rPr>
          <w:rFonts w:ascii="Times New Roman" w:hAnsi="Times New Roman" w:cs="Times New Roman"/>
          <w:sz w:val="28"/>
          <w:szCs w:val="28"/>
        </w:rPr>
        <w:t>Легал</w:t>
      </w:r>
      <w:r w:rsidRPr="00FE4611">
        <w:rPr>
          <w:rFonts w:ascii="Times New Roman" w:hAnsi="Times New Roman" w:cs="Times New Roman"/>
          <w:sz w:val="28"/>
          <w:szCs w:val="28"/>
        </w:rPr>
        <w:t xml:space="preserve"> </w:t>
      </w:r>
      <w:r w:rsidRPr="00FE4611">
        <w:rPr>
          <w:rFonts w:ascii="Times New Roman" w:hAnsi="Times New Roman" w:cs="Times New Roman"/>
          <w:sz w:val="28"/>
          <w:szCs w:val="28"/>
        </w:rPr>
        <w:t>Коллекшн</w:t>
      </w:r>
      <w:r w:rsidRPr="00FE4611">
        <w:rPr>
          <w:rFonts w:ascii="Times New Roman" w:hAnsi="Times New Roman" w:cs="Times New Roman"/>
          <w:sz w:val="28"/>
          <w:szCs w:val="28"/>
        </w:rPr>
        <w:t xml:space="preserve">» к </w:t>
      </w:r>
      <w:r w:rsidRPr="00FE4611">
        <w:rPr>
          <w:rFonts w:ascii="Times New Roman" w:hAnsi="Times New Roman" w:cs="Times New Roman"/>
          <w:sz w:val="28"/>
          <w:szCs w:val="28"/>
        </w:rPr>
        <w:t>Чикильдину</w:t>
      </w:r>
      <w:r w:rsidRPr="00FE4611">
        <w:rPr>
          <w:rFonts w:ascii="Times New Roman" w:hAnsi="Times New Roman" w:cs="Times New Roman"/>
          <w:sz w:val="28"/>
          <w:szCs w:val="28"/>
        </w:rPr>
        <w:t xml:space="preserve"> Андрею Сергеевичу о взыскании задолженности по договору займа удовлетворить.</w:t>
      </w: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FE4611">
        <w:rPr>
          <w:rFonts w:ascii="Times New Roman" w:hAnsi="Times New Roman" w:cs="Times New Roman"/>
          <w:sz w:val="28"/>
          <w:szCs w:val="28"/>
        </w:rPr>
        <w:t xml:space="preserve"> </w:t>
      </w:r>
      <w:r w:rsidRPr="00FE4611">
        <w:rPr>
          <w:rFonts w:ascii="Times New Roman" w:hAnsi="Times New Roman" w:cs="Times New Roman"/>
          <w:sz w:val="28"/>
          <w:szCs w:val="28"/>
        </w:rPr>
        <w:t>Чикильдина</w:t>
      </w:r>
      <w:r w:rsidRPr="00FE4611">
        <w:rPr>
          <w:rFonts w:ascii="Times New Roman" w:hAnsi="Times New Roman" w:cs="Times New Roman"/>
          <w:sz w:val="28"/>
          <w:szCs w:val="28"/>
        </w:rPr>
        <w:t xml:space="preserve"> Андрея Сергеевича, </w:t>
      </w:r>
      <w:r w:rsidR="00FF71BB">
        <w:rPr>
          <w:rFonts w:ascii="Times New Roman" w:hAnsi="Times New Roman" w:cs="Times New Roman"/>
          <w:sz w:val="28"/>
          <w:szCs w:val="28"/>
        </w:rPr>
        <w:t>*</w:t>
      </w:r>
      <w:r w:rsidRPr="00FE4611">
        <w:rPr>
          <w:rFonts w:ascii="Times New Roman" w:hAnsi="Times New Roman" w:cs="Times New Roman"/>
          <w:sz w:val="28"/>
          <w:szCs w:val="28"/>
        </w:rPr>
        <w:t xml:space="preserve"> в пользу Общества с ограниченной ответственностью «Агентство по взысканию долгов «</w:t>
      </w:r>
      <w:r w:rsidRPr="00FE4611">
        <w:rPr>
          <w:rFonts w:ascii="Times New Roman" w:hAnsi="Times New Roman" w:cs="Times New Roman"/>
          <w:sz w:val="28"/>
          <w:szCs w:val="28"/>
        </w:rPr>
        <w:t>Легал</w:t>
      </w:r>
      <w:r w:rsidRPr="00FE4611">
        <w:rPr>
          <w:rFonts w:ascii="Times New Roman" w:hAnsi="Times New Roman" w:cs="Times New Roman"/>
          <w:sz w:val="28"/>
          <w:szCs w:val="28"/>
        </w:rPr>
        <w:t xml:space="preserve"> </w:t>
      </w:r>
      <w:r w:rsidRPr="00FE4611">
        <w:rPr>
          <w:rFonts w:ascii="Times New Roman" w:hAnsi="Times New Roman" w:cs="Times New Roman"/>
          <w:sz w:val="28"/>
          <w:szCs w:val="28"/>
        </w:rPr>
        <w:t>Коллекшн</w:t>
      </w:r>
      <w:r w:rsidRPr="00FE4611">
        <w:rPr>
          <w:rFonts w:ascii="Times New Roman" w:hAnsi="Times New Roman" w:cs="Times New Roman"/>
          <w:sz w:val="28"/>
          <w:szCs w:val="28"/>
        </w:rPr>
        <w:t xml:space="preserve">» (ИНН 6316220412 КПП 631601001 ОГРН 1166313083265) задолженность по договору займа №66622-12020 от 09.03.2022 в размере 11 000 рублей 00 копейки – остаток суммы займа, 16 500 рублей 00 копеек – проценты, 1500 рублей 00 копеек – </w:t>
      </w:r>
      <w:r w:rsidR="007F4992">
        <w:rPr>
          <w:rFonts w:ascii="Times New Roman" w:hAnsi="Times New Roman" w:cs="Times New Roman"/>
          <w:sz w:val="28"/>
          <w:szCs w:val="28"/>
        </w:rPr>
        <w:t>юридические услуги</w:t>
      </w:r>
      <w:r w:rsidRPr="00FE4611">
        <w:rPr>
          <w:rFonts w:ascii="Times New Roman" w:hAnsi="Times New Roman" w:cs="Times New Roman"/>
          <w:sz w:val="28"/>
          <w:szCs w:val="28"/>
        </w:rPr>
        <w:t>, 1025 рублей 00 копеек – расходы по уплате государственной пошлины,  всего 30 025 (тридцать тысяч двадцать пять) рублей 00 копеек.</w:t>
      </w:r>
    </w:p>
    <w:p w:rsidR="00042A85" w:rsidRPr="00FE4611" w:rsidP="00042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611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042A85" w:rsidRPr="00FE4611" w:rsidP="0004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color w:val="000000"/>
          <w:sz w:val="28"/>
          <w:szCs w:val="28"/>
        </w:rPr>
        <w:t xml:space="preserve">           в течение трех дней </w:t>
      </w:r>
      <w:r w:rsidRPr="00FE4611">
        <w:rPr>
          <w:rFonts w:ascii="Times New Roman" w:hAnsi="Times New Roman" w:cs="Times New Roman"/>
          <w:sz w:val="28"/>
          <w:szCs w:val="28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042A85" w:rsidRPr="00FE4611" w:rsidP="00042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042A85" w:rsidRPr="00FE4611" w:rsidP="00042A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611">
        <w:rPr>
          <w:rFonts w:ascii="Times New Roman" w:hAnsi="Times New Roman" w:cs="Times New Roman"/>
          <w:sz w:val="28"/>
          <w:szCs w:val="28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3 Когалымского судебного района Ханты-Мансийского автономного округа-Югры.</w:t>
      </w:r>
    </w:p>
    <w:p w:rsidR="00042A85" w:rsidRPr="00FE4611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Мировой судья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подпись                                              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>Н.В.Олькова</w:t>
      </w:r>
      <w:r w:rsidRPr="00FE4611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RPr="00FE4611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042A85" w:rsidRPr="000F0802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042A85" w:rsidRPr="002C3F52" w:rsidP="00042A85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2C3F52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ериалах гражданского дела №2-751-1703/2024</w:t>
      </w:r>
    </w:p>
    <w:p w:rsidR="00015859"/>
    <w:sectPr w:rsidSect="0001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5"/>
    <w:rsid w:val="00015859"/>
    <w:rsid w:val="00042A85"/>
    <w:rsid w:val="000F0802"/>
    <w:rsid w:val="002C3F52"/>
    <w:rsid w:val="007F4992"/>
    <w:rsid w:val="00AC3C83"/>
    <w:rsid w:val="00FE4611"/>
    <w:rsid w:val="00FF71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C43505-1279-40E9-9DC4-A1176FD3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8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A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